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3B5C" w14:textId="712CC472" w:rsidR="00723982" w:rsidRPr="002C3C80" w:rsidRDefault="00723982" w:rsidP="00F8526F">
      <w:pPr>
        <w:pStyle w:val="a5"/>
        <w:ind w:left="5103"/>
        <w:jc w:val="both"/>
        <w:rPr>
          <w:b/>
          <w:lang w:val="uk-UA"/>
        </w:rPr>
      </w:pPr>
      <w:bookmarkStart w:id="0" w:name="_GoBack"/>
      <w:bookmarkEnd w:id="0"/>
      <w:r w:rsidRPr="002C3C80">
        <w:rPr>
          <w:b/>
          <w:lang w:val="uk-UA"/>
        </w:rPr>
        <w:t>ЗАТВЕРДЖЕНО</w:t>
      </w:r>
    </w:p>
    <w:p w14:paraId="7E1633A9" w14:textId="63B72234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 xml:space="preserve">наказ Державної екологічної інспекції </w:t>
      </w:r>
    </w:p>
    <w:p w14:paraId="5D79310A" w14:textId="34C8C312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 xml:space="preserve">у Хмельницькій області </w:t>
      </w:r>
    </w:p>
    <w:p w14:paraId="56807E80" w14:textId="0D5B2E91" w:rsidR="00723982" w:rsidRPr="002C3C80" w:rsidRDefault="00F8526F" w:rsidP="00F8526F">
      <w:pPr>
        <w:pStyle w:val="a5"/>
        <w:ind w:left="5103"/>
        <w:jc w:val="both"/>
      </w:pPr>
      <w:r w:rsidRPr="002C3C80">
        <w:rPr>
          <w:lang w:val="uk-UA"/>
        </w:rPr>
        <w:t>від 26 березня 2021 року  №315</w:t>
      </w:r>
    </w:p>
    <w:p w14:paraId="2C9B5E69" w14:textId="68667FE3" w:rsidR="00D17FF0" w:rsidRPr="002C3C80" w:rsidRDefault="002C3C80" w:rsidP="00723982">
      <w:pPr>
        <w:pStyle w:val="a5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0A0B3025" w14:textId="56B8F668" w:rsidR="003A5BCF" w:rsidRPr="002C3C80" w:rsidRDefault="00D17FF0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b/>
          <w:lang w:val="uk-UA"/>
        </w:rPr>
        <w:t>УМОВИ</w:t>
      </w:r>
      <w:r w:rsidRPr="002C3C80">
        <w:rPr>
          <w:b/>
          <w:lang w:val="uk-UA"/>
        </w:rPr>
        <w:br/>
      </w:r>
      <w:r w:rsidRPr="002C3C80">
        <w:rPr>
          <w:rStyle w:val="rvts15"/>
          <w:lang w:val="uk-UA"/>
        </w:rPr>
        <w:t xml:space="preserve">проведення конкурсу на зайняття </w:t>
      </w:r>
      <w:r w:rsidR="00F8526F" w:rsidRPr="002C3C80">
        <w:rPr>
          <w:rStyle w:val="rvts15"/>
          <w:lang w:val="uk-UA"/>
        </w:rPr>
        <w:t xml:space="preserve">вакантної </w:t>
      </w:r>
      <w:r w:rsidRPr="002C3C80">
        <w:rPr>
          <w:rStyle w:val="rvts15"/>
          <w:lang w:val="uk-UA"/>
        </w:rPr>
        <w:t>посади державної служби категорії «</w:t>
      </w:r>
      <w:r w:rsidR="00265B9E" w:rsidRPr="002C3C80">
        <w:rPr>
          <w:rStyle w:val="rvts15"/>
          <w:lang w:val="uk-UA"/>
        </w:rPr>
        <w:t>В</w:t>
      </w:r>
      <w:r w:rsidRPr="002C3C80">
        <w:rPr>
          <w:rStyle w:val="rvts15"/>
          <w:lang w:val="uk-UA"/>
        </w:rPr>
        <w:t xml:space="preserve">» - </w:t>
      </w:r>
      <w:r w:rsidR="006A0714" w:rsidRPr="002C3C80">
        <w:rPr>
          <w:rStyle w:val="rvts15"/>
          <w:lang w:val="uk-UA"/>
        </w:rPr>
        <w:t>головного спеціаліста</w:t>
      </w:r>
      <w:r w:rsidR="00B554B2" w:rsidRPr="002C3C80">
        <w:rPr>
          <w:rStyle w:val="rvts15"/>
          <w:lang w:val="uk-UA"/>
        </w:rPr>
        <w:t xml:space="preserve"> </w:t>
      </w:r>
      <w:r w:rsidR="00F111E2" w:rsidRPr="002C3C80">
        <w:rPr>
          <w:rStyle w:val="rvts15"/>
          <w:lang w:val="uk-UA"/>
        </w:rPr>
        <w:t>в</w:t>
      </w:r>
      <w:r w:rsidR="003B4DD6" w:rsidRPr="002C3C80">
        <w:rPr>
          <w:rStyle w:val="rvts15"/>
          <w:lang w:val="uk-UA"/>
        </w:rPr>
        <w:t>ідділу</w:t>
      </w:r>
      <w:r w:rsidR="00F111E2" w:rsidRPr="002C3C80">
        <w:rPr>
          <w:rStyle w:val="rvts15"/>
          <w:lang w:val="uk-UA"/>
        </w:rPr>
        <w:t xml:space="preserve"> </w:t>
      </w:r>
      <w:r w:rsidR="00F8526F" w:rsidRPr="002C3C80">
        <w:rPr>
          <w:rStyle w:val="rvts15"/>
          <w:lang w:val="uk-UA"/>
        </w:rPr>
        <w:t xml:space="preserve">інструментально-лабораторного контролю – державного інспектора з охорони навколишнього природного середовища Хмельницької області Державної екологічної інспекції у Хмельницькій області </w:t>
      </w:r>
      <w:r w:rsidR="00645FAD" w:rsidRPr="002C3C80">
        <w:rPr>
          <w:rStyle w:val="rvts15"/>
          <w:lang w:val="uk-UA"/>
        </w:rPr>
        <w:t xml:space="preserve"> </w:t>
      </w:r>
    </w:p>
    <w:p w14:paraId="0E496D67" w14:textId="6A42AE2A" w:rsidR="00DB5242" w:rsidRPr="002C3C80" w:rsidRDefault="00DB5242" w:rsidP="003A5BCF">
      <w:pPr>
        <w:pStyle w:val="rvps7"/>
        <w:spacing w:before="0" w:after="0"/>
        <w:rPr>
          <w:rStyle w:val="rvts15"/>
          <w:lang w:val="uk-UA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86"/>
        <w:gridCol w:w="6805"/>
      </w:tblGrid>
      <w:tr w:rsidR="00D17FF0" w:rsidRPr="002C3C80" w14:paraId="651C8920" w14:textId="77777777" w:rsidTr="002C3C80">
        <w:trPr>
          <w:trHeight w:val="418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2C3C80" w:rsidRDefault="00D17FF0">
            <w:pPr>
              <w:pStyle w:val="rvps12"/>
              <w:jc w:val="center"/>
              <w:rPr>
                <w:b/>
              </w:rPr>
            </w:pPr>
            <w:r w:rsidRPr="002C3C80">
              <w:rPr>
                <w:b/>
              </w:rPr>
              <w:t>Загальні умови</w:t>
            </w:r>
          </w:p>
        </w:tc>
      </w:tr>
      <w:tr w:rsidR="003B4DD6" w:rsidRPr="002C3C80" w14:paraId="0E573FB3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4DD6" w:rsidRPr="002C3C80" w:rsidRDefault="003B4DD6" w:rsidP="003B4DD6">
            <w:pPr>
              <w:pStyle w:val="rvps14"/>
              <w:spacing w:before="0" w:beforeAutospacing="0" w:after="0" w:afterAutospacing="0"/>
              <w:ind w:left="142" w:right="126"/>
            </w:pPr>
            <w:r w:rsidRPr="002C3C80"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DB156" w14:textId="1C68BB40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1.</w:t>
            </w:r>
            <w:r w:rsidRPr="002C3C80">
              <w:rPr>
                <w:sz w:val="24"/>
              </w:rPr>
              <w:tab/>
              <w:t xml:space="preserve">Проводить відбір проб вод (зворотних, поверхневих), </w:t>
            </w:r>
            <w:proofErr w:type="spellStart"/>
            <w:r w:rsidRPr="002C3C80">
              <w:rPr>
                <w:sz w:val="24"/>
              </w:rPr>
              <w:t>грунтів</w:t>
            </w:r>
            <w:proofErr w:type="spellEnd"/>
            <w:r w:rsidRPr="002C3C80">
              <w:rPr>
                <w:sz w:val="24"/>
              </w:rPr>
              <w:t xml:space="preserve"> згідно з нормативними документами, методиками вимірювань</w:t>
            </w:r>
          </w:p>
          <w:p w14:paraId="688928A6" w14:textId="78E44988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2.</w:t>
            </w:r>
            <w:r w:rsidRPr="002C3C80">
              <w:rPr>
                <w:sz w:val="24"/>
              </w:rPr>
              <w:tab/>
              <w:t xml:space="preserve">Виконує (у межах галузі уповноваження) вимірювання у поверхневих, зворотних та підземних (із </w:t>
            </w:r>
            <w:proofErr w:type="spellStart"/>
            <w:r w:rsidRPr="002C3C80">
              <w:rPr>
                <w:sz w:val="24"/>
              </w:rPr>
              <w:t>спостережувальних</w:t>
            </w:r>
            <w:proofErr w:type="spellEnd"/>
            <w:r w:rsidRPr="002C3C80">
              <w:rPr>
                <w:sz w:val="24"/>
              </w:rPr>
              <w:t xml:space="preserve"> свердловин) водах показників складу та властивостей (у тому числі - концентрацій забруднюючих речовин) при здійсненні планових та позапланових перевірок, а також при оперативному контролі при виникненні надзвичайних ситуацій техногенного та природного характеру.</w:t>
            </w:r>
          </w:p>
          <w:p w14:paraId="70E96488" w14:textId="77777777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Приймає рішення про можливість проведення вимірювань та інших видів метрологічних робіт за результатами спостережень за відповідністю умов оточуючого середовища щодо проведення цих робіт у виробничих приміщеннях та на об’єктах контролю і ставить до відома начальника відділу інструментально-лабораторного контролю.</w:t>
            </w:r>
          </w:p>
          <w:p w14:paraId="44C2BBC1" w14:textId="68E5EAF4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3.</w:t>
            </w:r>
            <w:r w:rsidRPr="002C3C80">
              <w:rPr>
                <w:sz w:val="24"/>
              </w:rPr>
              <w:tab/>
              <w:t>Виконує роботи, необхідні для забезпечення функціонування ЗВТ і обладнання, що застосовуються згідно з методиками вимірювань, виконує підготовчі лабораторні роботи для вимірювань.</w:t>
            </w:r>
          </w:p>
          <w:p w14:paraId="7DA9A8CF" w14:textId="577378EB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4.</w:t>
            </w:r>
            <w:r w:rsidRPr="002C3C80">
              <w:rPr>
                <w:sz w:val="24"/>
              </w:rPr>
              <w:tab/>
              <w:t>Забезпечує проведення внутрішнього контролю якості вимірювань, систематично аналізує його результати та, при необхідності, приймає рішення щодо запровадження запобіжних і коригувальних заходів, контролює їх упровадження та дієвість</w:t>
            </w:r>
          </w:p>
          <w:p w14:paraId="70BE1B43" w14:textId="03F2A6E4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5.</w:t>
            </w:r>
            <w:r w:rsidRPr="002C3C80">
              <w:rPr>
                <w:sz w:val="24"/>
              </w:rPr>
              <w:tab/>
              <w:t xml:space="preserve">Бере участь у </w:t>
            </w:r>
            <w:proofErr w:type="spellStart"/>
            <w:r w:rsidRPr="002C3C80">
              <w:rPr>
                <w:sz w:val="24"/>
              </w:rPr>
              <w:t>міжлабораторних</w:t>
            </w:r>
            <w:proofErr w:type="spellEnd"/>
            <w:r w:rsidRPr="002C3C80">
              <w:rPr>
                <w:sz w:val="24"/>
              </w:rPr>
              <w:t xml:space="preserve"> порівняннях результатів вимірювань за напрямком своєї діяльності, аналізує одержані результати і, при необхідності, запроваджує відповідні коригувальні заходи</w:t>
            </w:r>
          </w:p>
          <w:p w14:paraId="4828C22A" w14:textId="0EF9324D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6.</w:t>
            </w:r>
            <w:r w:rsidRPr="002C3C80">
              <w:rPr>
                <w:sz w:val="24"/>
              </w:rPr>
              <w:tab/>
              <w:t>Постійно вдосконалює організацію своєї роботи і підвищує професійну кваліфікацію</w:t>
            </w:r>
          </w:p>
          <w:p w14:paraId="5EADA397" w14:textId="090B73AA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7.</w:t>
            </w:r>
            <w:r w:rsidRPr="002C3C80">
              <w:rPr>
                <w:sz w:val="24"/>
              </w:rPr>
              <w:tab/>
              <w:t>Підготовка та участь у підготовці звітів, проектів документів, аналітичних, інформаційних, довідникових та інших матеріалів з питань, що належать до компетенції Відділу, ведення встановленої звітно-облікової документації</w:t>
            </w:r>
          </w:p>
          <w:p w14:paraId="4669CBFF" w14:textId="1761035F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8.</w:t>
            </w:r>
            <w:r w:rsidRPr="002C3C80">
              <w:rPr>
                <w:sz w:val="24"/>
              </w:rPr>
              <w:tab/>
              <w:t>Складає протоколи про адміністративні правопорушення та розглядає справи  про адміністративні правопорушення, накладає адміністративні стягнення у випадках, передбачених законом</w:t>
            </w:r>
          </w:p>
          <w:p w14:paraId="63C3BDF1" w14:textId="7FCB1957" w:rsidR="00C073EC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9.</w:t>
            </w:r>
            <w:r w:rsidRPr="002C3C80">
              <w:rPr>
                <w:sz w:val="24"/>
              </w:rPr>
              <w:tab/>
              <w:t xml:space="preserve">Додержується умов безпечного ведення робіт, норм і </w:t>
            </w:r>
            <w:r w:rsidRPr="002C3C80">
              <w:rPr>
                <w:sz w:val="24"/>
              </w:rPr>
              <w:lastRenderedPageBreak/>
              <w:t>правил з охорони праці, техніки безпеки та протипожежного захисту</w:t>
            </w:r>
          </w:p>
          <w:p w14:paraId="2E33A53F" w14:textId="2D9829E6" w:rsidR="004B3437" w:rsidRPr="002C3C80" w:rsidRDefault="00C073EC" w:rsidP="00B00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</w:rPr>
              <w:t>10.</w:t>
            </w:r>
            <w:r w:rsidRPr="002C3C80">
              <w:rPr>
                <w:sz w:val="24"/>
              </w:rPr>
              <w:tab/>
              <w:t>Здійснення інші повноваження відповідно до доручень керівника Відділу та Інспекції.</w:t>
            </w:r>
          </w:p>
        </w:tc>
      </w:tr>
      <w:tr w:rsidR="003D6A78" w:rsidRPr="002C3C80" w14:paraId="0392B23F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2C3C80"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B01F" w14:textId="0F939183" w:rsidR="003D6A78" w:rsidRPr="002C3C80" w:rsidRDefault="00C073EC" w:rsidP="003D6A78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2C3C80">
              <w:t>посадовий оклад –   5500</w:t>
            </w:r>
            <w:r w:rsidR="003D6A78" w:rsidRPr="002C3C80">
              <w:t xml:space="preserve"> грн. </w:t>
            </w:r>
          </w:p>
          <w:p w14:paraId="65A550FA" w14:textId="77777777" w:rsidR="003D6A78" w:rsidRPr="002C3C80" w:rsidRDefault="003D6A78" w:rsidP="003D6A78">
            <w:pPr>
              <w:ind w:firstLine="0"/>
              <w:rPr>
                <w:sz w:val="24"/>
              </w:rPr>
            </w:pPr>
            <w:r w:rsidRPr="002C3C80">
              <w:rPr>
                <w:color w:val="000000"/>
                <w:sz w:val="24"/>
              </w:rPr>
              <w:t>н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адбавки</w:t>
            </w:r>
            <w:proofErr w:type="spellEnd"/>
            <w:r w:rsidRPr="002C3C80">
              <w:rPr>
                <w:color w:val="000000"/>
                <w:sz w:val="24"/>
                <w:lang w:val="ru-RU"/>
              </w:rPr>
              <w:t xml:space="preserve">, доплати, 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премії</w:t>
            </w:r>
            <w:proofErr w:type="spellEnd"/>
            <w:r w:rsidRPr="002C3C80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компенсації</w:t>
            </w:r>
            <w:proofErr w:type="spellEnd"/>
            <w:r w:rsidRPr="002C3C80">
              <w:rPr>
                <w:sz w:val="24"/>
              </w:rPr>
              <w:t xml:space="preserve"> відповідно до статті 52 Закону України «Про державну службу»;</w:t>
            </w:r>
          </w:p>
          <w:p w14:paraId="12207E1C" w14:textId="77777777" w:rsidR="003D6A78" w:rsidRPr="002C3C80" w:rsidRDefault="003D6A78" w:rsidP="003D6A78">
            <w:pPr>
              <w:ind w:firstLine="0"/>
              <w:rPr>
                <w:sz w:val="24"/>
              </w:rPr>
            </w:pPr>
            <w:r w:rsidRPr="002C3C80">
              <w:rPr>
                <w:sz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D6A78" w:rsidRPr="002C3C80" w14:paraId="6231D7AF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54697" w14:textId="794A8A4E" w:rsidR="004C60CF" w:rsidRPr="002C3C80" w:rsidRDefault="004C60CF" w:rsidP="00C073EC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rPr>
                <w:color w:val="000000"/>
                <w:shd w:val="clear" w:color="auto" w:fill="FFFFFF"/>
              </w:rPr>
              <w:t>строк призначення особи, яка досягла 65-річного віку</w:t>
            </w:r>
            <w:r w:rsidR="00C073EC" w:rsidRPr="002C3C80">
              <w:rPr>
                <w:color w:val="000000"/>
                <w:shd w:val="clear" w:color="auto" w:fill="FFFFFF"/>
              </w:rPr>
              <w:t>,</w:t>
            </w:r>
            <w:r w:rsidRPr="002C3C80">
              <w:rPr>
                <w:color w:val="000000"/>
                <w:shd w:val="clear" w:color="auto" w:fill="FFFFFF"/>
              </w:rPr>
              <w:t xml:space="preserve"> становить один рік з правом повторного призначення без обов’язкового проведення конкурсу щор</w:t>
            </w:r>
            <w:r w:rsidR="00C073EC" w:rsidRPr="002C3C80">
              <w:rPr>
                <w:color w:val="000000"/>
                <w:shd w:val="clear" w:color="auto" w:fill="FFFFFF"/>
              </w:rPr>
              <w:t>оку</w:t>
            </w:r>
          </w:p>
        </w:tc>
      </w:tr>
      <w:tr w:rsidR="003D6A78" w:rsidRPr="002C3C80" w14:paraId="25468844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8616" w14:textId="59307C34" w:rsidR="00C81194" w:rsidRPr="002C3C80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  <w:lang w:val="ru-RU"/>
              </w:rPr>
              <w:t xml:space="preserve">1) </w:t>
            </w:r>
            <w:r w:rsidRPr="002C3C80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2C3C80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2C3C80">
              <w:rPr>
                <w:sz w:val="24"/>
              </w:rPr>
              <w:t xml:space="preserve"> </w:t>
            </w:r>
            <w:proofErr w:type="spellStart"/>
            <w:r w:rsidRPr="002C3C80">
              <w:rPr>
                <w:sz w:val="24"/>
              </w:rPr>
              <w:t>затверджен</w:t>
            </w:r>
            <w:proofErr w:type="spellEnd"/>
            <w:r w:rsidRPr="002C3C80">
              <w:rPr>
                <w:sz w:val="24"/>
                <w:lang w:val="ru-RU"/>
              </w:rPr>
              <w:t>ого</w:t>
            </w:r>
            <w:r w:rsidRPr="002C3C80">
              <w:rPr>
                <w:sz w:val="24"/>
              </w:rPr>
              <w:t xml:space="preserve"> постановою Кабінету Міні</w:t>
            </w:r>
            <w:proofErr w:type="gramStart"/>
            <w:r w:rsidRPr="002C3C80">
              <w:rPr>
                <w:sz w:val="24"/>
              </w:rPr>
              <w:t>стр</w:t>
            </w:r>
            <w:proofErr w:type="gramEnd"/>
            <w:r w:rsidRPr="002C3C80">
              <w:rPr>
                <w:sz w:val="24"/>
              </w:rPr>
              <w:t xml:space="preserve">ів України </w:t>
            </w:r>
            <w:r w:rsidRPr="002C3C80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2C3C80">
              <w:rPr>
                <w:sz w:val="24"/>
              </w:rPr>
              <w:t xml:space="preserve"> (зі змінами)</w:t>
            </w:r>
            <w:r w:rsidRPr="002C3C80">
              <w:rPr>
                <w:color w:val="000000"/>
                <w:spacing w:val="-6"/>
                <w:sz w:val="24"/>
              </w:rPr>
              <w:t>;</w:t>
            </w:r>
            <w:r w:rsidRPr="002C3C80">
              <w:rPr>
                <w:sz w:val="24"/>
              </w:rPr>
              <w:t xml:space="preserve"> </w:t>
            </w:r>
          </w:p>
          <w:p w14:paraId="572EFB18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sz w:val="24"/>
              </w:rPr>
              <w:t>2) резюме за формою згідно з додатком 2</w:t>
            </w:r>
            <w:r w:rsidRPr="002C3C80">
              <w:rPr>
                <w:sz w:val="24"/>
                <w:vertAlign w:val="superscript"/>
              </w:rPr>
              <w:t>1</w:t>
            </w:r>
            <w:r w:rsidRPr="002C3C80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4063A05C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прізвище, ім’я, по батькові кандидата;</w:t>
            </w:r>
          </w:p>
          <w:p w14:paraId="490BBEB1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629F5AE6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166F1827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3EFE478A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C0B5BE4" w14:textId="77777777" w:rsidR="00C81194" w:rsidRPr="002C3C80" w:rsidRDefault="00C81194" w:rsidP="00C81194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2C3C80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2C3C80">
              <w:rPr>
                <w:sz w:val="24"/>
                <w:lang w:val="ru-RU"/>
              </w:rPr>
              <w:t>.</w:t>
            </w:r>
          </w:p>
          <w:p w14:paraId="14C1C609" w14:textId="77777777" w:rsidR="003D6A78" w:rsidRPr="002C3C80" w:rsidRDefault="003D6A78" w:rsidP="003D6A78">
            <w:pPr>
              <w:shd w:val="clear" w:color="auto" w:fill="FFFFFF"/>
              <w:ind w:firstLine="426"/>
              <w:rPr>
                <w:color w:val="000000"/>
                <w:sz w:val="24"/>
                <w:lang w:val="ru-RU" w:eastAsia="en-US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</w:p>
          <w:p w14:paraId="68D6FE90" w14:textId="578345A9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2C3C80">
              <w:rPr>
                <w:lang w:val="uk-UA"/>
              </w:rPr>
              <w:t xml:space="preserve">Інформація приймається </w:t>
            </w:r>
            <w:r w:rsidRPr="002C3C80">
              <w:rPr>
                <w:u w:val="single"/>
                <w:lang w:val="uk-UA"/>
              </w:rPr>
              <w:t xml:space="preserve">до </w:t>
            </w:r>
            <w:r w:rsidR="002C3C80" w:rsidRPr="002C3C80">
              <w:rPr>
                <w:u w:val="single"/>
                <w:lang w:val="uk-UA"/>
              </w:rPr>
              <w:t>17</w:t>
            </w:r>
            <w:r w:rsidR="00482053" w:rsidRPr="002C3C80">
              <w:rPr>
                <w:u w:val="single"/>
                <w:lang w:val="uk-UA"/>
              </w:rPr>
              <w:t xml:space="preserve"> год. </w:t>
            </w:r>
            <w:r w:rsidR="002C3C80" w:rsidRPr="002C3C80">
              <w:rPr>
                <w:u w:val="single"/>
                <w:lang w:val="uk-UA"/>
              </w:rPr>
              <w:t>00</w:t>
            </w:r>
            <w:r w:rsidRPr="002C3C80">
              <w:rPr>
                <w:u w:val="single"/>
                <w:lang w:val="uk-UA"/>
              </w:rPr>
              <w:t xml:space="preserve"> хв.</w:t>
            </w:r>
            <w:r w:rsidRPr="002C3C80">
              <w:rPr>
                <w:u w:val="single"/>
              </w:rPr>
              <w:t xml:space="preserve"> </w:t>
            </w:r>
            <w:r w:rsidR="002C3C80" w:rsidRPr="002C3C80">
              <w:rPr>
                <w:u w:val="single"/>
                <w:lang w:val="uk-UA"/>
              </w:rPr>
              <w:t>05 квітня</w:t>
            </w:r>
            <w:r w:rsidRPr="002C3C80">
              <w:rPr>
                <w:u w:val="single"/>
                <w:lang w:val="uk-UA"/>
              </w:rPr>
              <w:t xml:space="preserve"> </w:t>
            </w:r>
            <w:r w:rsidR="008C1CF7" w:rsidRPr="002C3C80">
              <w:rPr>
                <w:u w:val="single"/>
                <w:lang w:val="uk-UA"/>
              </w:rPr>
              <w:t xml:space="preserve"> </w:t>
            </w:r>
            <w:r w:rsidRPr="002C3C80">
              <w:rPr>
                <w:u w:val="single"/>
                <w:lang w:val="uk-UA"/>
              </w:rPr>
              <w:t>2021 року.</w:t>
            </w:r>
          </w:p>
          <w:p w14:paraId="1AF0DC77" w14:textId="77777777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</w:tc>
      </w:tr>
      <w:tr w:rsidR="003D6A78" w:rsidRPr="002C3C80" w14:paraId="12E9FCC7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2C3C80">
              <w:t>Додаткові (</w:t>
            </w:r>
            <w:proofErr w:type="spellStart"/>
            <w:r w:rsidRPr="002C3C80">
              <w:t>необов</w:t>
            </w:r>
            <w:proofErr w:type="spellEnd"/>
            <w:r w:rsidRPr="002C3C80">
              <w:rPr>
                <w:lang w:val="en-US"/>
              </w:rPr>
              <w:t>’</w:t>
            </w:r>
            <w:proofErr w:type="spellStart"/>
            <w:r w:rsidRPr="002C3C80">
              <w:t>язкові</w:t>
            </w:r>
            <w:proofErr w:type="spellEnd"/>
            <w:r w:rsidRPr="002C3C80">
              <w:t>) документи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4C574" w14:textId="1913FEE2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C3C80">
              <w:rPr>
                <w:color w:val="000000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5B7B00F" w14:textId="77777777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3D6A78" w:rsidRPr="002C3C80" w14:paraId="0536E830" w14:textId="77777777" w:rsidTr="002C3C80">
        <w:trPr>
          <w:trHeight w:val="108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9252C" w14:textId="77777777" w:rsidR="002C3C80" w:rsidRP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Дата і час початку проведення тестування кандидатів.</w:t>
            </w:r>
          </w:p>
          <w:p w14:paraId="3D4299DE" w14:textId="77777777" w:rsid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 xml:space="preserve"> Місце або спосіб проведення тестування. </w:t>
            </w:r>
          </w:p>
          <w:p w14:paraId="5EFAD459" w14:textId="3F15A5B3" w:rsidR="003D6A78" w:rsidRP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 xml:space="preserve">Місце або спосіб проведення співбесіди (із зазначенням електронної платформи для </w:t>
            </w:r>
            <w:r w:rsidRPr="002C3C80">
              <w:lastRenderedPageBreak/>
              <w:t>комунікації дистанційно)</w:t>
            </w:r>
            <w:r w:rsidR="002C3C80" w:rsidRPr="002C3C80">
              <w:t>.</w:t>
            </w:r>
          </w:p>
          <w:p w14:paraId="35932327" w14:textId="261AC85C" w:rsidR="002C3C80" w:rsidRPr="002C3C80" w:rsidRDefault="002C3C80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43BAF" w14:textId="77777777" w:rsidR="002C3C80" w:rsidRDefault="002C3C80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5A3458B" w14:textId="7B5F33B8" w:rsidR="008934F2" w:rsidRPr="002C3C80" w:rsidRDefault="002C3C80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14</w:t>
            </w:r>
            <w:r w:rsidR="008531F9" w:rsidRPr="002C3C80">
              <w:t xml:space="preserve"> квіт</w:t>
            </w:r>
            <w:r w:rsidR="008934F2" w:rsidRPr="002C3C80">
              <w:t xml:space="preserve">ня 2021 року </w:t>
            </w:r>
            <w:r w:rsidR="00645FAD" w:rsidRPr="002C3C80">
              <w:t xml:space="preserve">о </w:t>
            </w:r>
            <w:r w:rsidR="008934F2" w:rsidRPr="002C3C80">
              <w:t xml:space="preserve">10 год. 00 хв. </w:t>
            </w:r>
          </w:p>
          <w:p w14:paraId="7C24D418" w14:textId="77777777" w:rsidR="00EA1970" w:rsidRPr="002C3C80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8C0ED2B" w14:textId="17FEDE10" w:rsidR="002C3C80" w:rsidRPr="002C3C80" w:rsidRDefault="002C3C8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вул. Івана Франка, 2/2, м. Хмельницький (проведення тестування за фізичної присутності кандидатів).</w:t>
            </w:r>
          </w:p>
          <w:p w14:paraId="2BE99787" w14:textId="77777777" w:rsidR="00EA1970" w:rsidRPr="002C3C80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FD950BA" w14:textId="5482CEF6" w:rsidR="002C3C80" w:rsidRPr="002C3C80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вул. Івана Франка, 2/</w:t>
            </w:r>
            <w:r w:rsidR="00C40467">
              <w:t xml:space="preserve">2, м. Хмельницький (проведення співбесіди </w:t>
            </w:r>
            <w:r w:rsidRPr="002C3C80">
              <w:t xml:space="preserve"> за фізичної присутності кандидатів).</w:t>
            </w:r>
          </w:p>
          <w:p w14:paraId="7300BFBB" w14:textId="77777777" w:rsidR="003D6A78" w:rsidRDefault="003D6A78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7EC856DA" w14:textId="77777777" w:rsidR="002C3C80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6B8D504" w14:textId="7D9EEA56" w:rsidR="002C3C80" w:rsidRPr="002C3C80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 xml:space="preserve">вул. Івана Франка, 2/2, м. Хмельницький (проведення </w:t>
            </w:r>
            <w:r w:rsidR="00C40467">
              <w:t>співбесіди</w:t>
            </w:r>
            <w:r w:rsidRPr="002C3C80">
              <w:t xml:space="preserve"> за фізичної присутності кандидатів).</w:t>
            </w:r>
          </w:p>
          <w:p w14:paraId="68B8663C" w14:textId="7CFBDEE7" w:rsidR="002C3C80" w:rsidRPr="002C3C80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D6A78" w:rsidRPr="002C3C80" w14:paraId="2D22B6AE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9219C" w14:textId="77777777" w:rsidR="003D6A78" w:rsidRDefault="002C3C80" w:rsidP="003D6A78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ОНУКА Марина Іванівна, +380(97)761 68 16, </w:t>
            </w:r>
          </w:p>
          <w:p w14:paraId="1E6F4124" w14:textId="61C8D471" w:rsidR="002C3C80" w:rsidRPr="00C3605C" w:rsidRDefault="006C066C" w:rsidP="003D6A78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en-US"/>
              </w:rPr>
            </w:pPr>
            <w:hyperlink r:id="rId7" w:history="1">
              <w:r w:rsidR="003D043A" w:rsidRPr="006E1325">
                <w:rPr>
                  <w:rStyle w:val="a3"/>
                  <w:lang w:val="en-US"/>
                </w:rPr>
                <w:t>khmeln</w:t>
              </w:r>
              <w:r w:rsidR="003D043A" w:rsidRPr="003D043A">
                <w:rPr>
                  <w:rStyle w:val="a3"/>
                </w:rPr>
                <w:t>@</w:t>
              </w:r>
              <w:r w:rsidR="003D043A" w:rsidRPr="006E1325">
                <w:rPr>
                  <w:rStyle w:val="a3"/>
                  <w:lang w:val="en-US"/>
                </w:rPr>
                <w:t>dei</w:t>
              </w:r>
              <w:r w:rsidR="003D043A" w:rsidRPr="003D043A">
                <w:rPr>
                  <w:rStyle w:val="a3"/>
                </w:rPr>
                <w:t>.</w:t>
              </w:r>
              <w:r w:rsidR="003D043A" w:rsidRPr="006E1325">
                <w:rPr>
                  <w:rStyle w:val="a3"/>
                  <w:lang w:val="en-US"/>
                </w:rPr>
                <w:t>gov</w:t>
              </w:r>
              <w:r w:rsidR="003D043A" w:rsidRPr="003D043A">
                <w:rPr>
                  <w:rStyle w:val="a3"/>
                </w:rPr>
                <w:t>.</w:t>
              </w:r>
              <w:proofErr w:type="spellStart"/>
              <w:r w:rsidR="003D043A" w:rsidRPr="006E1325">
                <w:rPr>
                  <w:rStyle w:val="a3"/>
                  <w:lang w:val="en-US"/>
                </w:rPr>
                <w:t>ua</w:t>
              </w:r>
              <w:proofErr w:type="spellEnd"/>
            </w:hyperlink>
            <w:r w:rsidR="003D043A" w:rsidRPr="003D043A">
              <w:t xml:space="preserve"> </w:t>
            </w:r>
            <w:r w:rsidR="00C3605C">
              <w:rPr>
                <w:lang w:val="en-US"/>
              </w:rPr>
              <w:t xml:space="preserve"> </w:t>
            </w:r>
          </w:p>
        </w:tc>
      </w:tr>
      <w:tr w:rsidR="003D6A78" w:rsidRPr="002C3C80" w14:paraId="173123BB" w14:textId="77777777" w:rsidTr="002C3C80"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2BBB1D23" w:rsidR="003D6A78" w:rsidRPr="002C3C80" w:rsidRDefault="003D6A78" w:rsidP="003D6A78">
            <w:pPr>
              <w:pStyle w:val="rvps12"/>
              <w:jc w:val="center"/>
              <w:rPr>
                <w:b/>
              </w:rPr>
            </w:pPr>
            <w:r w:rsidRPr="002C3C80">
              <w:rPr>
                <w:b/>
              </w:rPr>
              <w:t>Кваліфікаційні вимоги</w:t>
            </w:r>
          </w:p>
        </w:tc>
      </w:tr>
      <w:tr w:rsidR="003D6A78" w:rsidRPr="002C3C80" w14:paraId="78B7656D" w14:textId="77777777" w:rsidTr="002C3C80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D6A78" w:rsidRPr="002C3C80" w:rsidRDefault="003D6A78" w:rsidP="003D6A78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D6A78" w:rsidRPr="002C3C80" w:rsidRDefault="003D6A78" w:rsidP="003D6A78">
            <w:pPr>
              <w:pStyle w:val="rvps14"/>
            </w:pPr>
            <w:r w:rsidRPr="002C3C80"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both"/>
            </w:pPr>
            <w:r w:rsidRPr="002C3C80">
              <w:rPr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3D6A78" w:rsidRPr="002C3C80" w14:paraId="5ACE2D0F" w14:textId="77777777" w:rsidTr="002C3C80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D6A78" w:rsidRPr="002C3C80" w:rsidRDefault="003D6A78" w:rsidP="003D6A78">
            <w:pPr>
              <w:pStyle w:val="rvps12"/>
            </w:pPr>
            <w:r w:rsidRPr="002C3C80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D6A78" w:rsidRPr="002C3C80" w:rsidRDefault="003D6A78" w:rsidP="003D6A78">
            <w:pPr>
              <w:pStyle w:val="rvps14"/>
              <w:ind w:right="268"/>
            </w:pPr>
            <w:r w:rsidRPr="002C3C80"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t xml:space="preserve">не </w:t>
            </w:r>
            <w:proofErr w:type="spellStart"/>
            <w:r w:rsidRPr="002C3C80">
              <w:t>потребує</w:t>
            </w:r>
            <w:proofErr w:type="spellEnd"/>
          </w:p>
        </w:tc>
      </w:tr>
      <w:tr w:rsidR="003D6A78" w:rsidRPr="002C3C80" w14:paraId="1839A44D" w14:textId="77777777" w:rsidTr="002C3C80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D6A78" w:rsidRPr="002C3C80" w:rsidRDefault="003D6A78" w:rsidP="003D6A78">
            <w:pPr>
              <w:pStyle w:val="rvps12"/>
            </w:pPr>
            <w:r w:rsidRPr="002C3C80"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D6A78" w:rsidRPr="002C3C80" w:rsidRDefault="003D6A78" w:rsidP="003D6A78">
            <w:pPr>
              <w:pStyle w:val="rvps14"/>
            </w:pPr>
            <w:r w:rsidRPr="002C3C80"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D6A78" w:rsidRPr="002C3C80" w:rsidRDefault="003D6A78" w:rsidP="003D6A78">
            <w:pPr>
              <w:pStyle w:val="rvps14"/>
              <w:ind w:right="270"/>
              <w:jc w:val="both"/>
            </w:pPr>
            <w:r w:rsidRPr="002C3C80">
              <w:rPr>
                <w:rStyle w:val="rvts0"/>
              </w:rPr>
              <w:t>вільне володіння державною мовою</w:t>
            </w:r>
          </w:p>
        </w:tc>
      </w:tr>
      <w:tr w:rsidR="003D6A78" w:rsidRPr="002C3C80" w14:paraId="7F18AEDD" w14:textId="77777777" w:rsidTr="002C3C80">
        <w:trPr>
          <w:trHeight w:val="42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7777777" w:rsidR="003D6A78" w:rsidRPr="002C3C80" w:rsidRDefault="006C066C" w:rsidP="003D6A78">
            <w:pPr>
              <w:pStyle w:val="rvps14"/>
              <w:ind w:right="270"/>
              <w:jc w:val="center"/>
              <w:rPr>
                <w:b/>
              </w:rPr>
            </w:pPr>
            <w:hyperlink r:id="rId8" w:tgtFrame="_top" w:history="1">
              <w:r w:rsidR="003D6A78" w:rsidRPr="002C3C80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D6A78" w:rsidRPr="002C3C80" w14:paraId="11895FC7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D6A78" w:rsidRPr="002C3C80" w:rsidRDefault="003D6A78" w:rsidP="003D6A78">
            <w:pPr>
              <w:pStyle w:val="rvps14"/>
              <w:jc w:val="center"/>
              <w:rPr>
                <w:b/>
              </w:rPr>
            </w:pPr>
            <w:r w:rsidRPr="002C3C80">
              <w:rPr>
                <w:b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Компоненти вимоги</w:t>
            </w:r>
          </w:p>
        </w:tc>
      </w:tr>
      <w:tr w:rsidR="00645FAD" w:rsidRPr="002C3C80" w14:paraId="78D81D29" w14:textId="77777777" w:rsidTr="002C3C80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BFDE7" w14:textId="77777777" w:rsidR="00645FAD" w:rsidRPr="002C3C80" w:rsidRDefault="00645FAD" w:rsidP="00645FAD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871FD" w14:textId="0D476C0A" w:rsidR="00645FAD" w:rsidRPr="002C3C80" w:rsidRDefault="00645FAD" w:rsidP="00645FAD">
            <w:pPr>
              <w:pStyle w:val="a4"/>
              <w:rPr>
                <w:lang w:val="uk-UA"/>
              </w:rPr>
            </w:pPr>
            <w:r w:rsidRPr="002C3C80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8B74A" w14:textId="77777777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rPr>
                <w:lang w:val="uk-UA"/>
              </w:rPr>
              <w:t>чітке і точне формування мети, цілей і завдань службової діяльності;</w:t>
            </w:r>
          </w:p>
          <w:p w14:paraId="6B7C632D" w14:textId="77777777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rPr>
                <w:lang w:val="uk-UA"/>
              </w:rPr>
              <w:t>комплексний підхід до виконання завдань, виявлення ризиків;</w:t>
            </w:r>
          </w:p>
          <w:p w14:paraId="5B8AD9F3" w14:textId="1DF5B8A0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45FAD" w:rsidRPr="002C3C80" w14:paraId="784C6483" w14:textId="77777777" w:rsidTr="002C3C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39E97" w14:textId="77777777" w:rsidR="00645FAD" w:rsidRPr="002C3C80" w:rsidRDefault="00645FAD" w:rsidP="00645FAD">
            <w:pPr>
              <w:pStyle w:val="rvps12"/>
            </w:pPr>
            <w:r w:rsidRPr="002C3C80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7C186" w14:textId="2F5EC956" w:rsidR="00645FAD" w:rsidRPr="002C3C80" w:rsidRDefault="00645FAD" w:rsidP="00645FAD">
            <w:pPr>
              <w:ind w:firstLine="0"/>
              <w:rPr>
                <w:color w:val="FF0000"/>
                <w:sz w:val="24"/>
                <w:lang w:eastAsia="uk-UA"/>
              </w:rPr>
            </w:pPr>
            <w:r w:rsidRPr="002C3C80">
              <w:rPr>
                <w:color w:val="000000" w:themeColor="text1"/>
                <w:sz w:val="24"/>
                <w:lang w:eastAsia="uk-UA"/>
              </w:rPr>
              <w:t>Уважність до деталей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BEF3" w14:textId="77777777" w:rsidR="00645FAD" w:rsidRPr="002C3C80" w:rsidRDefault="00645FAD" w:rsidP="00645FA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lang w:eastAsia="uk-UA"/>
              </w:rPr>
            </w:pPr>
            <w:r w:rsidRPr="002C3C80">
              <w:rPr>
                <w:color w:val="000000" w:themeColor="text1"/>
                <w:lang w:val="uk-UA" w:eastAsia="uk-UA"/>
              </w:rPr>
              <w:t>здатний помічати окремі елементи та акцентувати увагу на деталях у своїй роботі;</w:t>
            </w:r>
          </w:p>
          <w:p w14:paraId="65D35AB9" w14:textId="2F176CF6" w:rsidR="00645FAD" w:rsidRPr="002C3C80" w:rsidRDefault="00645FAD" w:rsidP="00645FA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lang w:eastAsia="uk-UA"/>
              </w:rPr>
            </w:pPr>
            <w:r w:rsidRPr="002C3C80">
              <w:rPr>
                <w:color w:val="000000" w:themeColor="text1"/>
                <w:lang w:val="uk-UA" w:eastAsia="uk-UA"/>
              </w:rPr>
              <w:t>здатний враховувати деталі при прийнятті рішень</w:t>
            </w:r>
          </w:p>
        </w:tc>
      </w:tr>
      <w:tr w:rsidR="00645FAD" w:rsidRPr="002C3C80" w14:paraId="6A04C4E7" w14:textId="77777777" w:rsidTr="002C3C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8F8B7" w14:textId="77777777" w:rsidR="00645FAD" w:rsidRPr="002C3C80" w:rsidRDefault="00645FAD" w:rsidP="00645FAD">
            <w:pPr>
              <w:pStyle w:val="rvps12"/>
            </w:pPr>
            <w:r w:rsidRPr="002C3C80"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A5986" w14:textId="2AFE9F42" w:rsidR="00645FAD" w:rsidRPr="002C3C80" w:rsidRDefault="00645FAD" w:rsidP="00645FAD">
            <w:pPr>
              <w:pStyle w:val="a4"/>
              <w:rPr>
                <w:lang w:val="uk-UA"/>
              </w:rPr>
            </w:pPr>
            <w:r w:rsidRPr="002C3C80">
              <w:rPr>
                <w:lang w:val="uk-UA"/>
              </w:rPr>
              <w:t>Тактовність та повага до інших точок зору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06253" w14:textId="77777777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толерантне, ввічливе та шанобливе ставлення до людей;</w:t>
            </w:r>
          </w:p>
          <w:p w14:paraId="2C38B83C" w14:textId="4A9B9F89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14:paraId="4DE87607" w14:textId="6251857E" w:rsidR="00645FAD" w:rsidRPr="002C3C80" w:rsidRDefault="00645FAD" w:rsidP="00645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визнання, об’єктивна оцінка та взяття до уваги,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3D6A78" w:rsidRPr="002C3C80" w14:paraId="0B99FD0F" w14:textId="77777777" w:rsidTr="002C3C80">
        <w:trPr>
          <w:trHeight w:val="31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Професійні знання</w:t>
            </w:r>
          </w:p>
        </w:tc>
      </w:tr>
      <w:tr w:rsidR="003D6A78" w:rsidRPr="002C3C80" w14:paraId="5B659013" w14:textId="77777777" w:rsidTr="002C3C80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D6A78" w:rsidRPr="002C3C80" w:rsidRDefault="003D6A78" w:rsidP="003D6A78">
            <w:pPr>
              <w:pStyle w:val="rvps14"/>
              <w:jc w:val="center"/>
              <w:rPr>
                <w:b/>
              </w:rPr>
            </w:pPr>
            <w:r w:rsidRPr="002C3C80">
              <w:rPr>
                <w:b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Компоненти вимоги</w:t>
            </w:r>
          </w:p>
        </w:tc>
      </w:tr>
      <w:tr w:rsidR="003D6A78" w:rsidRPr="002C3C80" w14:paraId="5F3B0863" w14:textId="77777777" w:rsidTr="002C3C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D6A78" w:rsidRPr="002C3C80" w:rsidRDefault="003D6A78" w:rsidP="003D6A78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D6A78" w:rsidRPr="002C3C80" w:rsidRDefault="003D6A78" w:rsidP="003D6A78">
            <w:pPr>
              <w:pStyle w:val="rvps14"/>
            </w:pPr>
            <w:r w:rsidRPr="002C3C80"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93EA4" w14:textId="5047BFD1" w:rsidR="003D6A78" w:rsidRPr="002C3C80" w:rsidRDefault="00A639B5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Конституці</w:t>
            </w:r>
            <w:r w:rsidR="00654347">
              <w:rPr>
                <w:lang w:val="uk-UA"/>
              </w:rPr>
              <w:t>я</w:t>
            </w:r>
            <w:r w:rsidR="003D6A78" w:rsidRPr="002C3C80">
              <w:rPr>
                <w:lang w:val="uk-UA"/>
              </w:rPr>
              <w:t xml:space="preserve"> України;</w:t>
            </w:r>
          </w:p>
          <w:p w14:paraId="4DC50001" w14:textId="6B968519" w:rsidR="003D6A78" w:rsidRPr="002C3C80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Закон України «Про державну службу»;</w:t>
            </w:r>
          </w:p>
          <w:p w14:paraId="5ABAFF86" w14:textId="087CF790" w:rsidR="003D6A78" w:rsidRPr="002C3C80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Закон України «Про запобігання корупції»</w:t>
            </w:r>
          </w:p>
          <w:p w14:paraId="199E0BE5" w14:textId="5D92A9BA" w:rsidR="00A639B5" w:rsidRPr="002C3C80" w:rsidRDefault="00A639B5" w:rsidP="0065434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та інш</w:t>
            </w:r>
            <w:r w:rsidR="00654347">
              <w:rPr>
                <w:lang w:val="uk-UA"/>
              </w:rPr>
              <w:t>е</w:t>
            </w:r>
            <w:r w:rsidRPr="002C3C80">
              <w:rPr>
                <w:lang w:val="uk-UA"/>
              </w:rPr>
              <w:t xml:space="preserve"> законодавств</w:t>
            </w:r>
            <w:r w:rsidR="00654347">
              <w:rPr>
                <w:lang w:val="uk-UA"/>
              </w:rPr>
              <w:t>о</w:t>
            </w:r>
          </w:p>
        </w:tc>
      </w:tr>
      <w:tr w:rsidR="00EA4E9B" w:rsidRPr="002C3C80" w14:paraId="6F38C2DE" w14:textId="77777777" w:rsidTr="002C3C8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EB49A" w14:textId="150B8986" w:rsidR="00EA4E9B" w:rsidRPr="002C3C80" w:rsidRDefault="00EA4E9B" w:rsidP="00EA4E9B">
            <w:pPr>
              <w:pStyle w:val="rvps12"/>
            </w:pPr>
            <w:r w:rsidRPr="002C3C80">
              <w:lastRenderedPageBreak/>
              <w:t>2.</w:t>
            </w:r>
          </w:p>
          <w:p w14:paraId="1E11D809" w14:textId="6F98A213" w:rsidR="00EA4E9B" w:rsidRPr="002C3C80" w:rsidRDefault="00EA4E9B" w:rsidP="00EA4E9B">
            <w:pPr>
              <w:pStyle w:val="rvps12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9814D" w14:textId="07464549" w:rsidR="00EA4E9B" w:rsidRPr="002C3C80" w:rsidRDefault="00EA4E9B" w:rsidP="00EA4E9B">
            <w:pPr>
              <w:pStyle w:val="rvps14"/>
            </w:pPr>
            <w:r w:rsidRPr="002C3C80"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DFA4C" w14:textId="77777777" w:rsidR="00654347" w:rsidRPr="00654347" w:rsidRDefault="00654347" w:rsidP="00654347">
            <w:pPr>
              <w:ind w:firstLine="0"/>
              <w:jc w:val="left"/>
              <w:rPr>
                <w:sz w:val="24"/>
              </w:rPr>
            </w:pPr>
            <w:r w:rsidRPr="00654347">
              <w:rPr>
                <w:sz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підрозділ), а саме:</w:t>
            </w:r>
          </w:p>
          <w:p w14:paraId="5677EAE2" w14:textId="77777777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>1) Конституція України</w:t>
            </w:r>
          </w:p>
          <w:p w14:paraId="517ABF8F" w14:textId="77777777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>2) Закон України «Про державну службу»</w:t>
            </w:r>
          </w:p>
          <w:p w14:paraId="6D13BA85" w14:textId="77777777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 xml:space="preserve">3) Закон України «Про запобігання корупції» </w:t>
            </w:r>
          </w:p>
          <w:p w14:paraId="28E77DE6" w14:textId="2995D4B6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>4) Закон України «Про основні засади державного нагляду  (контролю) у сфері господарської діяльності»</w:t>
            </w:r>
          </w:p>
          <w:p w14:paraId="53D5A484" w14:textId="59646F44" w:rsidR="00654347" w:rsidRPr="00654347" w:rsidRDefault="00654347" w:rsidP="00654347">
            <w:pPr>
              <w:ind w:firstLine="0"/>
              <w:jc w:val="left"/>
              <w:rPr>
                <w:sz w:val="24"/>
              </w:rPr>
            </w:pPr>
            <w:r w:rsidRPr="00654347">
              <w:rPr>
                <w:sz w:val="24"/>
              </w:rPr>
              <w:t>5) Закон України «Про звернення громадян»,</w:t>
            </w:r>
          </w:p>
          <w:p w14:paraId="46152C20" w14:textId="07CCCC83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>6) Закон України «Про охорону атмосферного повітря»</w:t>
            </w:r>
          </w:p>
          <w:p w14:paraId="354AAF1A" w14:textId="49FF5D66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 xml:space="preserve">7) Закон України «Про охорону навколишнього природного середовища» </w:t>
            </w:r>
          </w:p>
          <w:p w14:paraId="777A7668" w14:textId="248E4E06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>8)  Закон України «Про оцінку впливу на довкілля»</w:t>
            </w:r>
          </w:p>
          <w:p w14:paraId="71F21F28" w14:textId="699C4C03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>9) Закон України «Про метрологію та метрологічну діяльність»</w:t>
            </w:r>
          </w:p>
          <w:p w14:paraId="70A224E2" w14:textId="6DA209CE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 xml:space="preserve">10) Закон України «Про охорону праці» </w:t>
            </w:r>
          </w:p>
          <w:p w14:paraId="176DECE9" w14:textId="6544B000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 xml:space="preserve">11) Закон України «Про пожежну безпеку» </w:t>
            </w:r>
          </w:p>
          <w:p w14:paraId="6F267564" w14:textId="63EB60BC" w:rsidR="00654347" w:rsidRPr="00654347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>12) Кодекс України про адміністративні правопорушення</w:t>
            </w:r>
          </w:p>
          <w:p w14:paraId="75022B01" w14:textId="6DD5ACFB" w:rsidR="00E82BDE" w:rsidRPr="002C3C80" w:rsidRDefault="00654347" w:rsidP="006543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654347">
              <w:rPr>
                <w:sz w:val="24"/>
              </w:rPr>
              <w:t>13) Указ Президента «Про положення про Державну екологічну інспекцію України»</w:t>
            </w:r>
          </w:p>
        </w:tc>
      </w:tr>
    </w:tbl>
    <w:p w14:paraId="1814656C" w14:textId="77777777" w:rsidR="00D17FF0" w:rsidRPr="002C3C80" w:rsidRDefault="00D02256" w:rsidP="00D02256">
      <w:pPr>
        <w:pStyle w:val="rvps7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>_______________________________</w:t>
      </w:r>
    </w:p>
    <w:sectPr w:rsidR="00D17FF0" w:rsidRPr="002C3C80" w:rsidSect="00450A37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8F5F13"/>
    <w:multiLevelType w:val="hybridMultilevel"/>
    <w:tmpl w:val="05C224AC"/>
    <w:lvl w:ilvl="0" w:tplc="77706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11844"/>
    <w:rsid w:val="0002170B"/>
    <w:rsid w:val="000234B6"/>
    <w:rsid w:val="00023BC9"/>
    <w:rsid w:val="00035966"/>
    <w:rsid w:val="00037FDA"/>
    <w:rsid w:val="000B14FA"/>
    <w:rsid w:val="000C36F2"/>
    <w:rsid w:val="000D4F8F"/>
    <w:rsid w:val="0011150A"/>
    <w:rsid w:val="00125F66"/>
    <w:rsid w:val="00171E09"/>
    <w:rsid w:val="00190D9D"/>
    <w:rsid w:val="00196047"/>
    <w:rsid w:val="001D18E8"/>
    <w:rsid w:val="001F3670"/>
    <w:rsid w:val="001F5048"/>
    <w:rsid w:val="002135F7"/>
    <w:rsid w:val="00215E53"/>
    <w:rsid w:val="00231C96"/>
    <w:rsid w:val="00241571"/>
    <w:rsid w:val="00265B9E"/>
    <w:rsid w:val="002745C7"/>
    <w:rsid w:val="002961D7"/>
    <w:rsid w:val="002C3C80"/>
    <w:rsid w:val="002F1221"/>
    <w:rsid w:val="002F3EE7"/>
    <w:rsid w:val="00302B63"/>
    <w:rsid w:val="00336F23"/>
    <w:rsid w:val="00342A06"/>
    <w:rsid w:val="00345409"/>
    <w:rsid w:val="00352435"/>
    <w:rsid w:val="00376778"/>
    <w:rsid w:val="00381BB9"/>
    <w:rsid w:val="00386249"/>
    <w:rsid w:val="0038683A"/>
    <w:rsid w:val="003A30D9"/>
    <w:rsid w:val="003A5A36"/>
    <w:rsid w:val="003A5BCF"/>
    <w:rsid w:val="003B4DD6"/>
    <w:rsid w:val="003C303D"/>
    <w:rsid w:val="003C36FA"/>
    <w:rsid w:val="003C6DB9"/>
    <w:rsid w:val="003D043A"/>
    <w:rsid w:val="003D6A78"/>
    <w:rsid w:val="003F2135"/>
    <w:rsid w:val="003F6C66"/>
    <w:rsid w:val="00411247"/>
    <w:rsid w:val="00425BF9"/>
    <w:rsid w:val="00432133"/>
    <w:rsid w:val="00450A37"/>
    <w:rsid w:val="00463A59"/>
    <w:rsid w:val="0046794C"/>
    <w:rsid w:val="00482053"/>
    <w:rsid w:val="0048502D"/>
    <w:rsid w:val="00485BFE"/>
    <w:rsid w:val="00485F46"/>
    <w:rsid w:val="00491C37"/>
    <w:rsid w:val="004923B4"/>
    <w:rsid w:val="004929B0"/>
    <w:rsid w:val="00494D74"/>
    <w:rsid w:val="004B3437"/>
    <w:rsid w:val="004C60CF"/>
    <w:rsid w:val="004F202E"/>
    <w:rsid w:val="004F3B5D"/>
    <w:rsid w:val="00512EC6"/>
    <w:rsid w:val="005155AF"/>
    <w:rsid w:val="005270D0"/>
    <w:rsid w:val="005617A9"/>
    <w:rsid w:val="0057617C"/>
    <w:rsid w:val="0058573C"/>
    <w:rsid w:val="005C118C"/>
    <w:rsid w:val="005D493E"/>
    <w:rsid w:val="005D7121"/>
    <w:rsid w:val="005E0E00"/>
    <w:rsid w:val="00632989"/>
    <w:rsid w:val="00637742"/>
    <w:rsid w:val="00645FAD"/>
    <w:rsid w:val="006532B2"/>
    <w:rsid w:val="00654347"/>
    <w:rsid w:val="00667EE4"/>
    <w:rsid w:val="00681D46"/>
    <w:rsid w:val="00683AF7"/>
    <w:rsid w:val="00684E38"/>
    <w:rsid w:val="006A0714"/>
    <w:rsid w:val="006A289B"/>
    <w:rsid w:val="006A7A8A"/>
    <w:rsid w:val="006B71DA"/>
    <w:rsid w:val="006C066C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3982"/>
    <w:rsid w:val="007251E2"/>
    <w:rsid w:val="0073130A"/>
    <w:rsid w:val="00733E72"/>
    <w:rsid w:val="007A096D"/>
    <w:rsid w:val="007B4569"/>
    <w:rsid w:val="007D6EDA"/>
    <w:rsid w:val="007E4FEC"/>
    <w:rsid w:val="00804C52"/>
    <w:rsid w:val="00833211"/>
    <w:rsid w:val="00844799"/>
    <w:rsid w:val="008531F9"/>
    <w:rsid w:val="008549FF"/>
    <w:rsid w:val="00872EF8"/>
    <w:rsid w:val="0088178D"/>
    <w:rsid w:val="008934F2"/>
    <w:rsid w:val="008A5D6F"/>
    <w:rsid w:val="008B29A2"/>
    <w:rsid w:val="008C1CF7"/>
    <w:rsid w:val="00951639"/>
    <w:rsid w:val="00954107"/>
    <w:rsid w:val="00972BD7"/>
    <w:rsid w:val="00985ED4"/>
    <w:rsid w:val="00987504"/>
    <w:rsid w:val="00997B94"/>
    <w:rsid w:val="00997C2D"/>
    <w:rsid w:val="009A60C2"/>
    <w:rsid w:val="009E08DD"/>
    <w:rsid w:val="009F2E32"/>
    <w:rsid w:val="00A30F17"/>
    <w:rsid w:val="00A340B5"/>
    <w:rsid w:val="00A639B5"/>
    <w:rsid w:val="00A75DBD"/>
    <w:rsid w:val="00A81CA2"/>
    <w:rsid w:val="00A82E48"/>
    <w:rsid w:val="00A87918"/>
    <w:rsid w:val="00A939AC"/>
    <w:rsid w:val="00AA4339"/>
    <w:rsid w:val="00AA56DB"/>
    <w:rsid w:val="00AD6079"/>
    <w:rsid w:val="00AD6D26"/>
    <w:rsid w:val="00AE05D9"/>
    <w:rsid w:val="00AF4F85"/>
    <w:rsid w:val="00B00D15"/>
    <w:rsid w:val="00B049C7"/>
    <w:rsid w:val="00B554B2"/>
    <w:rsid w:val="00BA0D1B"/>
    <w:rsid w:val="00BB709E"/>
    <w:rsid w:val="00BD7374"/>
    <w:rsid w:val="00C073EC"/>
    <w:rsid w:val="00C07C0D"/>
    <w:rsid w:val="00C1233D"/>
    <w:rsid w:val="00C22587"/>
    <w:rsid w:val="00C22E98"/>
    <w:rsid w:val="00C22F36"/>
    <w:rsid w:val="00C3226F"/>
    <w:rsid w:val="00C3513E"/>
    <w:rsid w:val="00C35D1F"/>
    <w:rsid w:val="00C3605C"/>
    <w:rsid w:val="00C40467"/>
    <w:rsid w:val="00C417AE"/>
    <w:rsid w:val="00C63CFB"/>
    <w:rsid w:val="00C81194"/>
    <w:rsid w:val="00C93E19"/>
    <w:rsid w:val="00CA066B"/>
    <w:rsid w:val="00CB5ADB"/>
    <w:rsid w:val="00CC1AA5"/>
    <w:rsid w:val="00CC7748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71388"/>
    <w:rsid w:val="00D9137E"/>
    <w:rsid w:val="00DB13E3"/>
    <w:rsid w:val="00DB42E3"/>
    <w:rsid w:val="00DB5242"/>
    <w:rsid w:val="00DD55ED"/>
    <w:rsid w:val="00DD5F08"/>
    <w:rsid w:val="00DE6FAE"/>
    <w:rsid w:val="00DF0525"/>
    <w:rsid w:val="00DF4CD9"/>
    <w:rsid w:val="00E1329E"/>
    <w:rsid w:val="00E606CC"/>
    <w:rsid w:val="00E63C3C"/>
    <w:rsid w:val="00E82BDE"/>
    <w:rsid w:val="00E84130"/>
    <w:rsid w:val="00E97E09"/>
    <w:rsid w:val="00EA1970"/>
    <w:rsid w:val="00EA34F2"/>
    <w:rsid w:val="00EA4E9B"/>
    <w:rsid w:val="00EA7177"/>
    <w:rsid w:val="00EB03F3"/>
    <w:rsid w:val="00EC79DE"/>
    <w:rsid w:val="00ED28EC"/>
    <w:rsid w:val="00ED4167"/>
    <w:rsid w:val="00ED7A9F"/>
    <w:rsid w:val="00EE21D5"/>
    <w:rsid w:val="00EF4DDC"/>
    <w:rsid w:val="00F111E2"/>
    <w:rsid w:val="00F43746"/>
    <w:rsid w:val="00F658BC"/>
    <w:rsid w:val="00F66426"/>
    <w:rsid w:val="00F71CE9"/>
    <w:rsid w:val="00F8526F"/>
    <w:rsid w:val="00FA22A5"/>
    <w:rsid w:val="00FA5F8D"/>
    <w:rsid w:val="00FA62DB"/>
    <w:rsid w:val="00FD3C6E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hmeln@de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1322-C5A6-4029-A7BB-DE931A0A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5138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Приймальння</cp:lastModifiedBy>
  <cp:revision>2</cp:revision>
  <cp:lastPrinted>2021-03-19T10:15:00Z</cp:lastPrinted>
  <dcterms:created xsi:type="dcterms:W3CDTF">2021-03-29T10:08:00Z</dcterms:created>
  <dcterms:modified xsi:type="dcterms:W3CDTF">2021-03-29T10:08:00Z</dcterms:modified>
</cp:coreProperties>
</file>